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3D92F2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74E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>AKTYWNI RAZEM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>Gąbinie, ul. Stary Rynek 16, 09-530 Gąbin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78B2B3F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516E96" w:rsidRPr="00B14CF3">
          <w:rPr>
            <w:rStyle w:val="Hipercze"/>
            <w:rFonts w:ascii="Times New Roman" w:hAnsi="Times New Roman" w:cs="Times New Roman"/>
            <w:sz w:val="20"/>
            <w:szCs w:val="20"/>
          </w:rPr>
          <w:t>aktywni.razem@wp.pl</w:t>
        </w:r>
      </w:hyperlink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>ul. Stary Rynek 16, 09-530 Gąbin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0D66BF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516E96" w:rsidRPr="00B14CF3">
          <w:rPr>
            <w:rStyle w:val="Hipercze"/>
            <w:rFonts w:ascii="Times New Roman" w:hAnsi="Times New Roman" w:cs="Times New Roman"/>
            <w:sz w:val="20"/>
            <w:szCs w:val="20"/>
          </w:rPr>
          <w:t>aktywni.razem@wp.pl</w:t>
        </w:r>
      </w:hyperlink>
      <w:r w:rsidR="00516E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61C78CC" w:rsidR="00323F1F" w:rsidRPr="00B225BB" w:rsidRDefault="008B03A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AKTYWNI RAZEM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Gąbinie, ul. Stary Rynek 16, 09-530 Gąbin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092900" w:rsidR="0070263C" w:rsidRPr="00B225BB" w:rsidRDefault="00CF2A11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bookmarkStart w:id="0" w:name="_GoBack"/>
            <w:bookmarkEnd w:id="0"/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AKTYWNI RAZEM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Gąbinie, ul. Stary Rynek 16, 09-530 Gąbin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10EF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410EF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8E723C4" w:rsidR="00807C6C" w:rsidRPr="00B225BB" w:rsidRDefault="00410EF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8F4131" w:rsidRPr="00B14CF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aktywni.razem@wp.pl</w:t>
              </w:r>
            </w:hyperlink>
            <w:r w:rsidR="008F41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C574C" w14:textId="77777777" w:rsidR="00410EF5" w:rsidRDefault="00410EF5" w:rsidP="007417CA">
      <w:pPr>
        <w:spacing w:after="0" w:line="240" w:lineRule="auto"/>
      </w:pPr>
      <w:r>
        <w:separator/>
      </w:r>
    </w:p>
  </w:endnote>
  <w:endnote w:type="continuationSeparator" w:id="0">
    <w:p w14:paraId="4969F56A" w14:textId="77777777" w:rsidR="00410EF5" w:rsidRDefault="00410EF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4D90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2A1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F2A11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90D21" w14:textId="77777777" w:rsidR="00410EF5" w:rsidRDefault="00410EF5" w:rsidP="007417CA">
      <w:pPr>
        <w:spacing w:after="0" w:line="240" w:lineRule="auto"/>
      </w:pPr>
      <w:r>
        <w:separator/>
      </w:r>
    </w:p>
  </w:footnote>
  <w:footnote w:type="continuationSeparator" w:id="0">
    <w:p w14:paraId="252DDB72" w14:textId="77777777" w:rsidR="00410EF5" w:rsidRDefault="00410EF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0EF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1546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16E96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03A7"/>
    <w:rsid w:val="008B7CD2"/>
    <w:rsid w:val="008C0CDC"/>
    <w:rsid w:val="008C7581"/>
    <w:rsid w:val="008D2EB2"/>
    <w:rsid w:val="008D67A3"/>
    <w:rsid w:val="008F175A"/>
    <w:rsid w:val="008F4131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0D6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4E7D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A11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tywni.razem@w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ktywni.razem@wp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tywni.razem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B5D6-6019-405C-B233-F1C8DBFA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Asia</cp:lastModifiedBy>
  <cp:revision>6</cp:revision>
  <cp:lastPrinted>2018-06-26T07:45:00Z</cp:lastPrinted>
  <dcterms:created xsi:type="dcterms:W3CDTF">2018-06-28T12:21:00Z</dcterms:created>
  <dcterms:modified xsi:type="dcterms:W3CDTF">2019-03-12T11:31:00Z</dcterms:modified>
</cp:coreProperties>
</file>